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F1" w:rsidRDefault="0079455E">
      <w:pPr>
        <w:rPr>
          <w:rFonts w:ascii="Times New Roman" w:hAnsi="Times New Roman" w:cs="Times New Roman"/>
          <w:sz w:val="24"/>
          <w:szCs w:val="24"/>
        </w:rPr>
      </w:pPr>
      <w:r w:rsidRPr="007945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4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5E" w:rsidRDefault="0079455E">
      <w:pPr>
        <w:rPr>
          <w:rFonts w:ascii="Times New Roman" w:hAnsi="Times New Roman" w:cs="Times New Roman"/>
          <w:sz w:val="24"/>
          <w:szCs w:val="24"/>
        </w:rPr>
      </w:pPr>
    </w:p>
    <w:p w:rsidR="0079455E" w:rsidRDefault="007945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02F1" w:rsidRDefault="0072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Принято</w:t>
      </w:r>
      <w:r w:rsidR="00BA02F1" w:rsidRPr="00BA02F1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 w:rsidR="007945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02F1" w:rsidRPr="00BA02F1">
        <w:rPr>
          <w:rFonts w:ascii="Times New Roman" w:hAnsi="Times New Roman" w:cs="Times New Roman"/>
          <w:sz w:val="24"/>
          <w:szCs w:val="24"/>
        </w:rPr>
        <w:t>Утверждаю:</w:t>
      </w:r>
      <w:r w:rsidR="00BA02F1" w:rsidRPr="00BA02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педагогическом  совете </w:t>
      </w:r>
      <w:r w:rsidR="00BA02F1" w:rsidRPr="00BA0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BA02F1" w:rsidRPr="00BA02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д\с № 30</w:t>
      </w:r>
      <w:r w:rsidR="00BA02F1" w:rsidRPr="00BA02F1">
        <w:rPr>
          <w:rFonts w:ascii="Times New Roman" w:hAnsi="Times New Roman" w:cs="Times New Roman"/>
          <w:sz w:val="24"/>
          <w:szCs w:val="24"/>
        </w:rPr>
        <w:t xml:space="preserve">                      заведующий МБДОУ д\с № </w:t>
      </w:r>
      <w:r w:rsidR="009D115C">
        <w:rPr>
          <w:rFonts w:ascii="Times New Roman" w:hAnsi="Times New Roman" w:cs="Times New Roman"/>
          <w:sz w:val="24"/>
          <w:szCs w:val="24"/>
        </w:rPr>
        <w:t>30</w:t>
      </w:r>
      <w:r w:rsidR="00BA02F1" w:rsidRPr="00BA02F1">
        <w:rPr>
          <w:rFonts w:ascii="Times New Roman" w:hAnsi="Times New Roman" w:cs="Times New Roman"/>
          <w:sz w:val="24"/>
          <w:szCs w:val="24"/>
        </w:rPr>
        <w:t xml:space="preserve">     </w:t>
      </w:r>
      <w:r w:rsidR="00BA02F1" w:rsidRPr="00BA02F1">
        <w:rPr>
          <w:rFonts w:ascii="Times New Roman" w:hAnsi="Times New Roman" w:cs="Times New Roman"/>
          <w:sz w:val="24"/>
          <w:szCs w:val="24"/>
        </w:rPr>
        <w:br/>
        <w:t xml:space="preserve">Протокол № </w:t>
      </w:r>
      <w:r w:rsidR="009D115C">
        <w:rPr>
          <w:rFonts w:ascii="Times New Roman" w:hAnsi="Times New Roman" w:cs="Times New Roman"/>
          <w:sz w:val="24"/>
          <w:szCs w:val="24"/>
        </w:rPr>
        <w:t>____ от ____ 20___</w:t>
      </w:r>
      <w:r w:rsidR="00BA02F1" w:rsidRPr="00BA02F1"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 w:rsidR="009D11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78A9">
        <w:rPr>
          <w:rFonts w:ascii="Times New Roman" w:hAnsi="Times New Roman" w:cs="Times New Roman"/>
          <w:sz w:val="24"/>
          <w:szCs w:val="24"/>
        </w:rPr>
        <w:t xml:space="preserve">     </w:t>
      </w:r>
      <w:r w:rsidR="009D115C"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 w:rsidR="009D115C">
        <w:rPr>
          <w:rFonts w:ascii="Times New Roman" w:hAnsi="Times New Roman" w:cs="Times New Roman"/>
          <w:sz w:val="24"/>
          <w:szCs w:val="24"/>
        </w:rPr>
        <w:t>Мирошникова</w:t>
      </w:r>
      <w:proofErr w:type="spellEnd"/>
    </w:p>
    <w:p w:rsidR="00BA02F1" w:rsidRDefault="00BA02F1">
      <w:pPr>
        <w:rPr>
          <w:rFonts w:ascii="Times New Roman" w:hAnsi="Times New Roman" w:cs="Times New Roman"/>
          <w:sz w:val="24"/>
          <w:szCs w:val="24"/>
        </w:rPr>
      </w:pPr>
    </w:p>
    <w:p w:rsidR="00BA02F1" w:rsidRDefault="00BA02F1">
      <w:pPr>
        <w:rPr>
          <w:rFonts w:ascii="Times New Roman" w:hAnsi="Times New Roman" w:cs="Times New Roman"/>
          <w:sz w:val="24"/>
          <w:szCs w:val="24"/>
        </w:rPr>
      </w:pPr>
    </w:p>
    <w:p w:rsidR="00BA02F1" w:rsidRDefault="00BA02F1" w:rsidP="00BA02F1">
      <w:pPr>
        <w:pStyle w:val="10"/>
        <w:shd w:val="clear" w:color="auto" w:fill="auto"/>
        <w:spacing w:before="0" w:after="0" w:line="280" w:lineRule="exact"/>
        <w:ind w:left="20"/>
      </w:pPr>
      <w:bookmarkStart w:id="1" w:name="bookmark0"/>
      <w:r>
        <w:t>ПОЛОЖЕНИЕ</w:t>
      </w:r>
      <w:bookmarkEnd w:id="1"/>
    </w:p>
    <w:p w:rsidR="00BA02F1" w:rsidRDefault="00BA02F1" w:rsidP="00BA02F1">
      <w:pPr>
        <w:pStyle w:val="10"/>
        <w:shd w:val="clear" w:color="auto" w:fill="auto"/>
        <w:spacing w:before="0" w:after="0" w:line="322" w:lineRule="exact"/>
        <w:ind w:left="20"/>
      </w:pPr>
      <w:bookmarkStart w:id="2" w:name="bookmark1"/>
      <w:r>
        <w:t>о порядке приема на обучение</w:t>
      </w:r>
      <w:bookmarkEnd w:id="2"/>
    </w:p>
    <w:p w:rsidR="00BA02F1" w:rsidRDefault="00BA02F1" w:rsidP="00BA02F1">
      <w:pPr>
        <w:pStyle w:val="40"/>
        <w:shd w:val="clear" w:color="auto" w:fill="auto"/>
        <w:ind w:left="20"/>
      </w:pPr>
      <w:r>
        <w:t>по образовательным программам дошкольного образования</w:t>
      </w:r>
      <w:r>
        <w:br/>
        <w:t>муниципального бюджетного дошкольного образовательного</w:t>
      </w:r>
      <w:r>
        <w:br/>
        <w:t xml:space="preserve">учреждения детского сада № </w:t>
      </w:r>
      <w:r w:rsidR="009D115C">
        <w:t>30</w:t>
      </w:r>
    </w:p>
    <w:p w:rsidR="00BA02F1" w:rsidRDefault="00BA02F1" w:rsidP="00BA02F1">
      <w:pPr>
        <w:pStyle w:val="10"/>
        <w:shd w:val="clear" w:color="auto" w:fill="auto"/>
        <w:spacing w:before="0" w:after="0" w:line="322" w:lineRule="exact"/>
        <w:ind w:left="20"/>
      </w:pPr>
      <w:bookmarkStart w:id="3" w:name="bookmark2"/>
      <w:r>
        <w:t>города Ставрополя</w:t>
      </w:r>
      <w:bookmarkEnd w:id="3"/>
    </w:p>
    <w:p w:rsidR="00BA02F1" w:rsidRDefault="00BA02F1" w:rsidP="00BA02F1">
      <w:pPr>
        <w:pStyle w:val="10"/>
        <w:shd w:val="clear" w:color="auto" w:fill="auto"/>
        <w:spacing w:before="0" w:after="0" w:line="322" w:lineRule="exact"/>
        <w:ind w:left="20"/>
      </w:pPr>
    </w:p>
    <w:p w:rsidR="00BA02F1" w:rsidRDefault="00BA02F1" w:rsidP="00BA02F1">
      <w:pPr>
        <w:pStyle w:val="10"/>
        <w:numPr>
          <w:ilvl w:val="0"/>
          <w:numId w:val="5"/>
        </w:numPr>
        <w:shd w:val="clear" w:color="auto" w:fill="auto"/>
        <w:spacing w:before="0" w:after="0" w:line="280" w:lineRule="exact"/>
      </w:pPr>
      <w:bookmarkStart w:id="4" w:name="bookmark3"/>
      <w:r>
        <w:t>Общие положения</w:t>
      </w:r>
      <w:bookmarkEnd w:id="4"/>
    </w:p>
    <w:p w:rsidR="00BA02F1" w:rsidRDefault="00BA02F1" w:rsidP="00BA02F1">
      <w:pPr>
        <w:pStyle w:val="10"/>
        <w:shd w:val="clear" w:color="auto" w:fill="auto"/>
        <w:spacing w:before="0" w:after="0" w:line="280" w:lineRule="exact"/>
      </w:pPr>
    </w:p>
    <w:p w:rsidR="00BA02F1" w:rsidRDefault="00BA02F1" w:rsidP="00BA02F1">
      <w:pPr>
        <w:pStyle w:val="10"/>
        <w:shd w:val="clear" w:color="auto" w:fill="auto"/>
        <w:spacing w:before="0" w:after="0" w:line="280" w:lineRule="exact"/>
      </w:pPr>
    </w:p>
    <w:p w:rsidR="00BA02F1" w:rsidRDefault="00BA02F1" w:rsidP="00BA02F1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before="0"/>
        <w:ind w:firstLine="780"/>
      </w:pPr>
      <w:r>
        <w:t>Настоящее Положение о порядке приема на обучение по образовательным программам дошкольного образования (далее - Положение) разработано в целях соблюдения конституционных прав граждан Российской Федерации на образование, исходя из принципов общедоступности и бесплатности дошкольного образования, реализации государственной политики в сфере образования, защиты интересов ребенка.</w:t>
      </w:r>
    </w:p>
    <w:p w:rsidR="00BA02F1" w:rsidRDefault="00BA02F1" w:rsidP="00BA02F1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  <w:ind w:firstLine="780"/>
      </w:pPr>
      <w:r>
        <w:t xml:space="preserve">Настоящее Положение определяет правила приема воспитанников в муниципальное бюджетное дошкольное образовательное учреждение детский сад № </w:t>
      </w:r>
      <w:r w:rsidR="009D115C">
        <w:t>30</w:t>
      </w:r>
      <w:r>
        <w:t xml:space="preserve"> города Ставрополя (далее -Учреждение), осуществляющее образовательную деятельность по образовательной программе дошкольного образования.</w:t>
      </w:r>
    </w:p>
    <w:p w:rsidR="00BA02F1" w:rsidRDefault="00BA02F1" w:rsidP="00BA02F1">
      <w:pPr>
        <w:pStyle w:val="20"/>
        <w:numPr>
          <w:ilvl w:val="0"/>
          <w:numId w:val="1"/>
        </w:numPr>
        <w:shd w:val="clear" w:color="auto" w:fill="auto"/>
        <w:tabs>
          <w:tab w:val="left" w:pos="1237"/>
        </w:tabs>
        <w:spacing w:before="0"/>
        <w:ind w:firstLine="780"/>
      </w:pPr>
      <w:r>
        <w:t>Настоящее Положение разработано в соответствии с:</w:t>
      </w:r>
    </w:p>
    <w:p w:rsidR="00BA02F1" w:rsidRDefault="00BA02F1" w:rsidP="00BA02F1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before="0"/>
        <w:ind w:firstLine="780"/>
      </w:pPr>
      <w:r>
        <w:t>Конституцией Российской Федерации;</w:t>
      </w:r>
    </w:p>
    <w:p w:rsidR="00BA02F1" w:rsidRDefault="00BA02F1" w:rsidP="00BA02F1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firstLine="780"/>
      </w:pPr>
      <w:r>
        <w:t>Федеральным законом от 29.12.2012 года № 273 ФЗ «Об образовании в Российской Федерации»,</w:t>
      </w:r>
    </w:p>
    <w:p w:rsidR="00BA02F1" w:rsidRDefault="00BA02F1" w:rsidP="00BA02F1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firstLine="780"/>
      </w:pPr>
      <w:r>
        <w:t>Приказом Министерства Просвещения РФ от 15 мая 2020 г. №236 «Об утверждении Порядка приема на обучение по образовательным программам дошкольного образования»;</w:t>
      </w:r>
    </w:p>
    <w:p w:rsidR="00BA02F1" w:rsidRDefault="00BA02F1" w:rsidP="00BA02F1">
      <w:pPr>
        <w:pStyle w:val="20"/>
        <w:shd w:val="clear" w:color="auto" w:fill="auto"/>
        <w:spacing w:before="0"/>
        <w:ind w:firstLine="780"/>
      </w:pPr>
      <w:r>
        <w:t>-Административным регламентом комитета образования администрации города Ставрополя по предоставлению муниципальной услуги «Зачисление детей в образовательные учреждения, реализующий основную образовательную программу дошкольного образования (детские сады)»;</w:t>
      </w:r>
    </w:p>
    <w:p w:rsidR="00BA02F1" w:rsidRDefault="00BA02F1" w:rsidP="00BA02F1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before="0"/>
        <w:ind w:firstLine="780"/>
      </w:pPr>
      <w:r>
        <w:t>Уставом Учреждения.</w:t>
      </w:r>
    </w:p>
    <w:p w:rsidR="00BA02F1" w:rsidRDefault="00BA02F1" w:rsidP="00BA02F1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  <w:ind w:firstLine="780"/>
      </w:pPr>
      <w:r>
        <w:t xml:space="preserve">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</w:t>
      </w:r>
      <w:r>
        <w:lastRenderedPageBreak/>
        <w:t xml:space="preserve">с международными договорами Российской Федерации, Федеральным законом от 29 декабря 2012 г. </w:t>
      </w:r>
      <w:r w:rsidRPr="00BA02F1">
        <w:rPr>
          <w:lang w:val="en-US" w:bidi="en-US"/>
        </w:rPr>
        <w:t>N</w:t>
      </w:r>
      <w:r w:rsidRPr="00BA6E4B">
        <w:rPr>
          <w:lang w:bidi="en-US"/>
        </w:rPr>
        <w:t xml:space="preserve"> </w:t>
      </w:r>
      <w:r>
        <w:t xml:space="preserve">273-ФЗ «Об образовании в Российской Федерации» (Собрание законодательства Российской Федерации, 2012, </w:t>
      </w:r>
      <w:r w:rsidRPr="00BA02F1">
        <w:rPr>
          <w:lang w:val="en-US" w:bidi="en-US"/>
        </w:rPr>
        <w:t>N</w:t>
      </w:r>
      <w:r w:rsidRPr="00BA6E4B">
        <w:rPr>
          <w:lang w:bidi="en-US"/>
        </w:rPr>
        <w:t xml:space="preserve"> </w:t>
      </w:r>
      <w:r>
        <w:t xml:space="preserve">53, ст. 7598; 2020, </w:t>
      </w:r>
      <w:r w:rsidRPr="00BA02F1">
        <w:rPr>
          <w:lang w:val="en-US" w:bidi="en-US"/>
        </w:rPr>
        <w:t>N</w:t>
      </w:r>
      <w:r w:rsidRPr="00BA6E4B">
        <w:rPr>
          <w:lang w:bidi="en-US"/>
        </w:rPr>
        <w:t xml:space="preserve"> </w:t>
      </w:r>
      <w:r>
        <w:t>9, ст.1137) и настоящим Порядком.</w:t>
      </w:r>
    </w:p>
    <w:p w:rsidR="00BA02F1" w:rsidRDefault="00BA02F1" w:rsidP="00BA02F1">
      <w:pPr>
        <w:pStyle w:val="20"/>
        <w:shd w:val="clear" w:color="auto" w:fill="auto"/>
        <w:tabs>
          <w:tab w:val="left" w:pos="1190"/>
        </w:tabs>
        <w:spacing w:before="0"/>
      </w:pPr>
      <w:r>
        <w:t xml:space="preserve">          1.5.Правила приема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A02F1" w:rsidRDefault="00BA02F1" w:rsidP="00BA02F1">
      <w:pPr>
        <w:pStyle w:val="20"/>
        <w:shd w:val="clear" w:color="auto" w:fill="auto"/>
        <w:tabs>
          <w:tab w:val="left" w:pos="1190"/>
        </w:tabs>
        <w:spacing w:before="0"/>
      </w:pPr>
      <w:r>
        <w:t xml:space="preserve">          1.6.Правила приема в Учреждение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BA02F1" w:rsidRDefault="00BA02F1" w:rsidP="00BA02F1">
      <w:pPr>
        <w:pStyle w:val="20"/>
        <w:shd w:val="clear" w:color="auto" w:fill="auto"/>
        <w:tabs>
          <w:tab w:val="left" w:pos="1190"/>
        </w:tabs>
        <w:spacing w:before="0"/>
      </w:pPr>
      <w:r>
        <w:t xml:space="preserve">         1.7. Проживающие в одной семье и имеющие общее место жительства дети имеют право преимущественного приема в Учреждения, в которых обучаются их братья и (или) сестры.</w:t>
      </w:r>
    </w:p>
    <w:p w:rsidR="00BA02F1" w:rsidRDefault="00BA02F1" w:rsidP="00BA02F1">
      <w:pPr>
        <w:pStyle w:val="20"/>
        <w:shd w:val="clear" w:color="auto" w:fill="auto"/>
        <w:tabs>
          <w:tab w:val="left" w:pos="1190"/>
        </w:tabs>
        <w:spacing w:before="0"/>
      </w:pPr>
      <w:r>
        <w:t xml:space="preserve">         1.8.В приеме в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</w:t>
      </w:r>
      <w:r>
        <w:rPr>
          <w:lang w:val="en-US" w:bidi="en-US"/>
        </w:rPr>
        <w:t>N</w:t>
      </w:r>
      <w:r w:rsidRPr="00BA6E4B">
        <w:rPr>
          <w:lang w:bidi="en-US"/>
        </w:rPr>
        <w:t xml:space="preserve"> </w:t>
      </w:r>
      <w:r>
        <w:t xml:space="preserve">273-ФЗ «Об образовании в Российской Федерации» (Собрание законодательства Российской Федерации, 2012, </w:t>
      </w:r>
      <w:r>
        <w:rPr>
          <w:lang w:val="en-US" w:bidi="en-US"/>
        </w:rPr>
        <w:t>N</w:t>
      </w:r>
      <w:r w:rsidRPr="00BA6E4B">
        <w:rPr>
          <w:lang w:bidi="en-US"/>
        </w:rPr>
        <w:t xml:space="preserve"> </w:t>
      </w:r>
      <w:r>
        <w:t xml:space="preserve">53, ст. 7598; 2019, </w:t>
      </w:r>
      <w:r>
        <w:rPr>
          <w:lang w:val="en-US" w:bidi="en-US"/>
        </w:rPr>
        <w:t>N</w:t>
      </w:r>
      <w:r w:rsidRPr="00BA6E4B">
        <w:rPr>
          <w:lang w:bidi="en-US"/>
        </w:rPr>
        <w:t xml:space="preserve"> </w:t>
      </w:r>
      <w:r>
        <w:t>30, ст.4134). В случае отсутствия мест в Учреждении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BA02F1" w:rsidRDefault="00BA02F1" w:rsidP="00BA02F1">
      <w:pPr>
        <w:pStyle w:val="20"/>
        <w:shd w:val="clear" w:color="auto" w:fill="auto"/>
        <w:tabs>
          <w:tab w:val="left" w:pos="1190"/>
        </w:tabs>
        <w:spacing w:before="0"/>
      </w:pPr>
      <w:r>
        <w:t xml:space="preserve">          1.</w:t>
      </w:r>
      <w:proofErr w:type="gramStart"/>
      <w:r>
        <w:t>9.Комплектование</w:t>
      </w:r>
      <w:proofErr w:type="gramEnd"/>
      <w:r>
        <w:t xml:space="preserve"> муниципальных дошкольных образовательных учреждений осуществляется по направлениям комитета образования администрации города Ставрополя.</w:t>
      </w:r>
    </w:p>
    <w:p w:rsidR="00BA02F1" w:rsidRDefault="00BA02F1" w:rsidP="00BA02F1">
      <w:pPr>
        <w:pStyle w:val="20"/>
        <w:shd w:val="clear" w:color="auto" w:fill="auto"/>
        <w:tabs>
          <w:tab w:val="left" w:pos="1636"/>
          <w:tab w:val="left" w:pos="4779"/>
        </w:tabs>
        <w:spacing w:before="0"/>
      </w:pPr>
      <w:r>
        <w:t xml:space="preserve">          1.</w:t>
      </w:r>
      <w:proofErr w:type="gramStart"/>
      <w:r>
        <w:t>10.Учреждение</w:t>
      </w:r>
      <w:proofErr w:type="gramEnd"/>
      <w:r>
        <w:t xml:space="preserve"> обязано</w:t>
      </w:r>
      <w:r>
        <w:tab/>
        <w:t>ознакомить родителей (законных</w:t>
      </w:r>
    </w:p>
    <w:p w:rsidR="00BA02F1" w:rsidRDefault="00BA02F1" w:rsidP="00BA02F1">
      <w:pPr>
        <w:pStyle w:val="20"/>
        <w:shd w:val="clear" w:color="auto" w:fill="auto"/>
        <w:spacing w:before="0"/>
      </w:pPr>
      <w:r>
        <w:t>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BA02F1" w:rsidRDefault="00BA02F1" w:rsidP="00BA02F1">
      <w:pPr>
        <w:pStyle w:val="20"/>
        <w:shd w:val="clear" w:color="auto" w:fill="auto"/>
        <w:tabs>
          <w:tab w:val="left" w:pos="1387"/>
        </w:tabs>
        <w:spacing w:before="0"/>
      </w:pPr>
      <w:r>
        <w:t xml:space="preserve">          1.11.Копии указанных документов, информация о сроках приема документов, указанных в пункте 2.5 настоящего Порядка, размещаются на информационном стенде образовательной организации и на официальном сайте в сети Интернет.</w:t>
      </w:r>
    </w:p>
    <w:p w:rsidR="00BA02F1" w:rsidRDefault="00BA02F1" w:rsidP="00BA02F1">
      <w:pPr>
        <w:pStyle w:val="20"/>
        <w:shd w:val="clear" w:color="auto" w:fill="auto"/>
        <w:tabs>
          <w:tab w:val="left" w:pos="1636"/>
        </w:tabs>
        <w:spacing w:before="0"/>
      </w:pPr>
      <w:r>
        <w:t xml:space="preserve">        1.12.Учреждение размещает на информационном стенде образовательной организации и на официальном сайте в сети Интернет распорядительный акт органа местного самоуправления города о закреплении образовательных организаций за конкретными территориями, издаваемый не позднее 1 апреля текущего года (далее - распорядительный акт о закрепленной территории).</w:t>
      </w:r>
    </w:p>
    <w:p w:rsidR="00BA02F1" w:rsidRDefault="00BA02F1" w:rsidP="00BA02F1">
      <w:pPr>
        <w:pStyle w:val="20"/>
        <w:shd w:val="clear" w:color="auto" w:fill="auto"/>
        <w:tabs>
          <w:tab w:val="left" w:pos="1306"/>
        </w:tabs>
        <w:spacing w:before="0"/>
      </w:pPr>
      <w:r>
        <w:t xml:space="preserve">       1.13.Факт ознакомления родителей (законных представителей) ребенка с указанными документами фиксируется в заявлении о приеме в образовательной организации и заверяется личной подписью родителей </w:t>
      </w:r>
      <w:r>
        <w:lastRenderedPageBreak/>
        <w:t>(законных представителей) ребенка.</w:t>
      </w:r>
    </w:p>
    <w:p w:rsidR="00BA02F1" w:rsidRDefault="00BA02F1" w:rsidP="00BA02F1">
      <w:pPr>
        <w:pStyle w:val="20"/>
        <w:shd w:val="clear" w:color="auto" w:fill="auto"/>
        <w:tabs>
          <w:tab w:val="left" w:pos="1357"/>
        </w:tabs>
        <w:spacing w:before="0" w:after="300"/>
      </w:pPr>
      <w:r>
        <w:t xml:space="preserve">      1.14.Прием в образовательную организацию осуществляется в течение всего календарного года при наличии свободных мест.</w:t>
      </w:r>
    </w:p>
    <w:p w:rsidR="00BA02F1" w:rsidRDefault="00BA02F1" w:rsidP="00BA02F1">
      <w:pPr>
        <w:pStyle w:val="10"/>
        <w:shd w:val="clear" w:color="auto" w:fill="auto"/>
        <w:spacing w:before="0" w:after="0" w:line="322" w:lineRule="exact"/>
        <w:ind w:left="1600"/>
        <w:jc w:val="left"/>
      </w:pPr>
      <w:bookmarkStart w:id="5" w:name="bookmark4"/>
      <w:r>
        <w:t>2. Порядок приема воспитанников в образовательную</w:t>
      </w:r>
      <w:bookmarkEnd w:id="5"/>
    </w:p>
    <w:p w:rsidR="00BA02F1" w:rsidRDefault="00BA02F1" w:rsidP="00BA02F1">
      <w:pPr>
        <w:pStyle w:val="10"/>
        <w:shd w:val="clear" w:color="auto" w:fill="auto"/>
        <w:spacing w:before="0" w:after="0" w:line="322" w:lineRule="exact"/>
      </w:pPr>
      <w:bookmarkStart w:id="6" w:name="bookmark5"/>
      <w:r>
        <w:t>организацию</w:t>
      </w:r>
      <w:bookmarkEnd w:id="6"/>
    </w:p>
    <w:p w:rsidR="00BA02F1" w:rsidRDefault="00BA02F1" w:rsidP="00BA02F1">
      <w:pPr>
        <w:pStyle w:val="20"/>
        <w:numPr>
          <w:ilvl w:val="0"/>
          <w:numId w:val="4"/>
        </w:numPr>
        <w:shd w:val="clear" w:color="auto" w:fill="auto"/>
        <w:tabs>
          <w:tab w:val="left" w:pos="1193"/>
        </w:tabs>
        <w:spacing w:before="0"/>
        <w:ind w:firstLine="760"/>
      </w:pPr>
      <w:r>
        <w:t>Документы о приеме подаются в Учреждение, в которое получено направление в рамках реализации муниципальной услуги, предоставляемой органами исполнительной власти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BA02F1" w:rsidRDefault="00BA02F1" w:rsidP="00BA02F1">
      <w:pPr>
        <w:pStyle w:val="20"/>
        <w:numPr>
          <w:ilvl w:val="0"/>
          <w:numId w:val="4"/>
        </w:numPr>
        <w:shd w:val="clear" w:color="auto" w:fill="auto"/>
        <w:tabs>
          <w:tab w:val="left" w:pos="1227"/>
        </w:tabs>
        <w:spacing w:before="0"/>
        <w:ind w:firstLine="760"/>
      </w:pPr>
      <w:r>
        <w:t>Прием в Учреждение осуществляется по личному заявлению родителя (законного представителя) ребенка.</w:t>
      </w:r>
    </w:p>
    <w:p w:rsidR="00BA02F1" w:rsidRDefault="00BA02F1" w:rsidP="00BA02F1">
      <w:pPr>
        <w:pStyle w:val="20"/>
        <w:numPr>
          <w:ilvl w:val="0"/>
          <w:numId w:val="4"/>
        </w:numPr>
        <w:shd w:val="clear" w:color="auto" w:fill="auto"/>
        <w:tabs>
          <w:tab w:val="left" w:pos="1222"/>
        </w:tabs>
        <w:spacing w:before="0"/>
        <w:ind w:firstLine="760"/>
      </w:pPr>
      <w:r>
        <w:t>Заявление о приеме представляется в Учреждение на бумажном носителе.</w:t>
      </w:r>
    </w:p>
    <w:p w:rsidR="00BA02F1" w:rsidRDefault="00BA02F1" w:rsidP="00BA02F1">
      <w:pPr>
        <w:pStyle w:val="20"/>
        <w:numPr>
          <w:ilvl w:val="0"/>
          <w:numId w:val="4"/>
        </w:numPr>
        <w:shd w:val="clear" w:color="auto" w:fill="auto"/>
        <w:tabs>
          <w:tab w:val="left" w:pos="1232"/>
        </w:tabs>
        <w:spacing w:before="0"/>
        <w:ind w:firstLine="760"/>
      </w:pPr>
      <w:r>
        <w:t>В заявлении для приема родителями (законными представителями) ребенка указываются следующие сведения:</w:t>
      </w:r>
    </w:p>
    <w:p w:rsidR="00BA02F1" w:rsidRDefault="00BA02F1" w:rsidP="00BA02F1">
      <w:pPr>
        <w:pStyle w:val="20"/>
        <w:shd w:val="clear" w:color="auto" w:fill="auto"/>
        <w:tabs>
          <w:tab w:val="left" w:pos="1147"/>
        </w:tabs>
        <w:spacing w:before="0"/>
        <w:ind w:firstLine="760"/>
      </w:pPr>
      <w:r>
        <w:t>а)</w:t>
      </w:r>
      <w:r>
        <w:tab/>
        <w:t>фамилия, имя, отчество (последнее - при наличии) ребенка;</w:t>
      </w:r>
    </w:p>
    <w:p w:rsidR="00BA02F1" w:rsidRDefault="00BA02F1" w:rsidP="00BA02F1">
      <w:pPr>
        <w:pStyle w:val="20"/>
        <w:shd w:val="clear" w:color="auto" w:fill="auto"/>
        <w:tabs>
          <w:tab w:val="left" w:pos="1166"/>
        </w:tabs>
        <w:spacing w:before="0"/>
        <w:ind w:firstLine="760"/>
      </w:pPr>
      <w:r>
        <w:t>б)</w:t>
      </w:r>
      <w:r>
        <w:tab/>
        <w:t>дата рождения ребенка;</w:t>
      </w:r>
    </w:p>
    <w:p w:rsidR="00BA02F1" w:rsidRDefault="00BA02F1" w:rsidP="00BA02F1">
      <w:pPr>
        <w:pStyle w:val="20"/>
        <w:shd w:val="clear" w:color="auto" w:fill="auto"/>
        <w:tabs>
          <w:tab w:val="left" w:pos="1166"/>
        </w:tabs>
        <w:spacing w:before="0"/>
        <w:ind w:firstLine="760"/>
      </w:pPr>
      <w:r>
        <w:t>в)</w:t>
      </w:r>
      <w:r>
        <w:tab/>
        <w:t>реквизиты свидетельства о рождении ребенка;</w:t>
      </w:r>
    </w:p>
    <w:p w:rsidR="00BA02F1" w:rsidRDefault="00BA02F1" w:rsidP="00BA02F1">
      <w:pPr>
        <w:pStyle w:val="20"/>
        <w:shd w:val="clear" w:color="auto" w:fill="auto"/>
        <w:tabs>
          <w:tab w:val="left" w:pos="1125"/>
        </w:tabs>
        <w:spacing w:before="0"/>
        <w:ind w:firstLine="760"/>
      </w:pPr>
      <w:r>
        <w:t>г)</w:t>
      </w:r>
      <w:r>
        <w:tab/>
        <w:t>адрес места жительства (места пребывания, места фактического проживания) ребенка;</w:t>
      </w:r>
    </w:p>
    <w:p w:rsidR="00BA02F1" w:rsidRDefault="00BA02F1" w:rsidP="00BA02F1">
      <w:pPr>
        <w:pStyle w:val="20"/>
        <w:shd w:val="clear" w:color="auto" w:fill="auto"/>
        <w:tabs>
          <w:tab w:val="left" w:pos="1125"/>
        </w:tabs>
        <w:spacing w:before="0"/>
        <w:ind w:firstLine="760"/>
      </w:pPr>
      <w:r>
        <w:t>д)</w:t>
      </w:r>
      <w:r>
        <w:tab/>
        <w:t>фамилия, имя, отчество (последнее - при наличии) родителей (законных представителей) ребенка;</w:t>
      </w:r>
    </w:p>
    <w:p w:rsidR="00BA02F1" w:rsidRDefault="00BA02F1" w:rsidP="00BA02F1">
      <w:pPr>
        <w:pStyle w:val="20"/>
        <w:shd w:val="clear" w:color="auto" w:fill="auto"/>
        <w:tabs>
          <w:tab w:val="left" w:pos="1125"/>
        </w:tabs>
        <w:spacing w:before="0"/>
        <w:ind w:firstLine="760"/>
      </w:pPr>
      <w:r>
        <w:t>е)</w:t>
      </w:r>
      <w:r>
        <w:tab/>
        <w:t>реквизиты документа, удостоверяющего личность родителя (законного представителя) ребенка;</w:t>
      </w:r>
    </w:p>
    <w:p w:rsidR="00BA02F1" w:rsidRDefault="00BA02F1" w:rsidP="00BA02F1">
      <w:pPr>
        <w:pStyle w:val="20"/>
        <w:shd w:val="clear" w:color="auto" w:fill="auto"/>
        <w:tabs>
          <w:tab w:val="left" w:pos="1155"/>
        </w:tabs>
        <w:spacing w:before="0"/>
        <w:ind w:firstLine="760"/>
      </w:pPr>
      <w:r>
        <w:t>ж)</w:t>
      </w:r>
      <w:r>
        <w:tab/>
        <w:t>реквизиты документа, подтверждающего установления опеки (при наличии);</w:t>
      </w:r>
    </w:p>
    <w:p w:rsidR="00BA02F1" w:rsidRDefault="00BA02F1" w:rsidP="00BA02F1">
      <w:pPr>
        <w:pStyle w:val="20"/>
        <w:shd w:val="clear" w:color="auto" w:fill="auto"/>
        <w:tabs>
          <w:tab w:val="left" w:pos="1150"/>
        </w:tabs>
        <w:spacing w:before="0"/>
        <w:ind w:firstLine="760"/>
      </w:pPr>
      <w:r>
        <w:t>з)</w:t>
      </w:r>
      <w:r>
        <w:tab/>
        <w:t>адрес электронной почты, номер телефона (при наличии) родителей (законных представителей) ребенка;</w:t>
      </w:r>
    </w:p>
    <w:p w:rsidR="00BA02F1" w:rsidRDefault="00BA02F1" w:rsidP="00BA02F1">
      <w:pPr>
        <w:pStyle w:val="20"/>
        <w:shd w:val="clear" w:color="auto" w:fill="auto"/>
        <w:tabs>
          <w:tab w:val="left" w:pos="1125"/>
        </w:tabs>
        <w:spacing w:before="0"/>
        <w:ind w:firstLine="760"/>
      </w:pPr>
      <w:r>
        <w:t>и)</w:t>
      </w:r>
      <w:r>
        <w:tab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A02F1" w:rsidRDefault="00BA02F1" w:rsidP="00BA02F1">
      <w:pPr>
        <w:pStyle w:val="20"/>
        <w:shd w:val="clear" w:color="auto" w:fill="auto"/>
        <w:tabs>
          <w:tab w:val="left" w:pos="1125"/>
        </w:tabs>
        <w:spacing w:before="0"/>
        <w:ind w:firstLine="760"/>
      </w:pPr>
      <w:r>
        <w:t>к)</w:t>
      </w:r>
      <w:r>
        <w:tab/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 инвалида в соответствии и индивидуальной программой реабилитации инвалида (при наличии);</w:t>
      </w:r>
    </w:p>
    <w:p w:rsidR="00BA02F1" w:rsidRDefault="00BA02F1" w:rsidP="00BA02F1">
      <w:pPr>
        <w:pStyle w:val="20"/>
        <w:shd w:val="clear" w:color="auto" w:fill="auto"/>
        <w:tabs>
          <w:tab w:val="left" w:pos="1166"/>
        </w:tabs>
        <w:spacing w:before="0"/>
        <w:ind w:firstLine="760"/>
      </w:pPr>
      <w:r>
        <w:t>л)</w:t>
      </w:r>
      <w:r>
        <w:tab/>
        <w:t>о направленности дошкольной группы;</w:t>
      </w:r>
    </w:p>
    <w:p w:rsidR="00BA02F1" w:rsidRDefault="00BA02F1" w:rsidP="00BA02F1">
      <w:pPr>
        <w:pStyle w:val="20"/>
        <w:shd w:val="clear" w:color="auto" w:fill="auto"/>
        <w:tabs>
          <w:tab w:val="left" w:pos="1209"/>
        </w:tabs>
        <w:spacing w:before="0"/>
        <w:ind w:firstLine="760"/>
      </w:pPr>
      <w:r>
        <w:t>м)</w:t>
      </w:r>
      <w:r>
        <w:tab/>
        <w:t>о необходимом режиме пребывания ребенка;</w:t>
      </w:r>
    </w:p>
    <w:p w:rsidR="00BA02F1" w:rsidRDefault="00BA02F1" w:rsidP="00BA02F1">
      <w:pPr>
        <w:pStyle w:val="20"/>
        <w:shd w:val="clear" w:color="auto" w:fill="auto"/>
        <w:tabs>
          <w:tab w:val="left" w:pos="1209"/>
        </w:tabs>
        <w:spacing w:before="0"/>
        <w:ind w:firstLine="760"/>
      </w:pPr>
      <w:r>
        <w:t>н)</w:t>
      </w:r>
      <w:r>
        <w:tab/>
        <w:t>о желаемой дате приема на обучение.</w:t>
      </w:r>
    </w:p>
    <w:p w:rsidR="00BA02F1" w:rsidRDefault="00BA02F1" w:rsidP="00BA02F1">
      <w:pPr>
        <w:pStyle w:val="20"/>
        <w:shd w:val="clear" w:color="auto" w:fill="auto"/>
        <w:spacing w:before="0"/>
        <w:ind w:firstLine="760"/>
      </w:pPr>
      <w:r>
        <w:t>Примерная форма заявления размещается образовательной организацией на информационном стенде и на официальном сайте в сети Интернет.</w:t>
      </w:r>
    </w:p>
    <w:p w:rsidR="00BA02F1" w:rsidRDefault="00BA02F1" w:rsidP="00BA02F1">
      <w:pPr>
        <w:pStyle w:val="20"/>
        <w:numPr>
          <w:ilvl w:val="0"/>
          <w:numId w:val="4"/>
        </w:numPr>
        <w:shd w:val="clear" w:color="auto" w:fill="auto"/>
        <w:tabs>
          <w:tab w:val="left" w:pos="1261"/>
        </w:tabs>
        <w:spacing w:before="0"/>
        <w:ind w:firstLine="760"/>
      </w:pPr>
      <w:r>
        <w:lastRenderedPageBreak/>
        <w:t>Для приема в Учреждение: родители (законные представители) детей предъявляют следующие документы:</w:t>
      </w:r>
    </w:p>
    <w:p w:rsidR="00BA02F1" w:rsidRDefault="00BA02F1" w:rsidP="00BA02F1">
      <w:pPr>
        <w:pStyle w:val="20"/>
        <w:shd w:val="clear" w:color="auto" w:fill="auto"/>
        <w:spacing w:before="0"/>
        <w:ind w:firstLine="1220"/>
      </w:pPr>
      <w:r>
        <w:t>Документ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№115- ФЗ «О правовом положении иностранных граждан в Российской Федерации» (Собрание законодательства Российской Федерации, 2002, №30, ст. 3032);</w:t>
      </w:r>
    </w:p>
    <w:p w:rsidR="00BA02F1" w:rsidRDefault="00BA02F1" w:rsidP="00BA02F1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spacing w:before="0"/>
        <w:ind w:firstLine="760"/>
      </w:pPr>
      <w:r>
        <w:t xml:space="preserve">свидетельство о рождении ребенка или для иностранных граждан и лиц без гражданства </w:t>
      </w:r>
    </w:p>
    <w:p w:rsidR="00BA02F1" w:rsidRDefault="00BA02F1" w:rsidP="00BA02F1">
      <w:pPr>
        <w:pStyle w:val="20"/>
        <w:shd w:val="clear" w:color="auto" w:fill="auto"/>
        <w:tabs>
          <w:tab w:val="left" w:pos="923"/>
        </w:tabs>
        <w:spacing w:before="0"/>
        <w:ind w:left="760"/>
      </w:pPr>
      <w:r>
        <w:t>- документ(-ы), удостоверяющий(е) личность ребенка и подтверждающий(е) законность представления прав ребенка;</w:t>
      </w:r>
    </w:p>
    <w:p w:rsidR="00BA02F1" w:rsidRDefault="00BA02F1" w:rsidP="00BA02F1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before="0"/>
        <w:ind w:firstLine="760"/>
      </w:pPr>
      <w:r>
        <w:t>документ, подтверждающий установление опеки (при необходимости);</w:t>
      </w:r>
    </w:p>
    <w:p w:rsidR="00BA02F1" w:rsidRDefault="00BA02F1" w:rsidP="00BA02F1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spacing w:before="0"/>
        <w:ind w:firstLine="760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пребывания, месте фактического проживания ребенка;</w:t>
      </w:r>
    </w:p>
    <w:p w:rsidR="00BA02F1" w:rsidRDefault="00BA02F1" w:rsidP="00BA02F1">
      <w:pPr>
        <w:pStyle w:val="20"/>
        <w:shd w:val="clear" w:color="auto" w:fill="auto"/>
        <w:spacing w:before="0"/>
        <w:ind w:firstLine="709"/>
      </w:pPr>
      <w:r>
        <w:t>- документ психолого-медико-педагогической комиссии (при необходимости);</w:t>
      </w:r>
    </w:p>
    <w:p w:rsidR="00BA02F1" w:rsidRDefault="00BA02F1" w:rsidP="00BA02F1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spacing w:before="0"/>
        <w:ind w:firstLine="760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BA02F1" w:rsidRDefault="00BA02F1" w:rsidP="00BA02F1">
      <w:pPr>
        <w:pStyle w:val="20"/>
        <w:numPr>
          <w:ilvl w:val="0"/>
          <w:numId w:val="4"/>
        </w:numPr>
        <w:shd w:val="clear" w:color="auto" w:fill="auto"/>
        <w:tabs>
          <w:tab w:val="left" w:pos="1373"/>
        </w:tabs>
        <w:spacing w:before="0"/>
        <w:ind w:firstLine="760"/>
      </w:pPr>
      <w:r>
        <w:t>Родители (законные представители) ребенка,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BA02F1" w:rsidRDefault="00BA02F1" w:rsidP="00BA02F1">
      <w:pPr>
        <w:pStyle w:val="20"/>
        <w:numPr>
          <w:ilvl w:val="0"/>
          <w:numId w:val="4"/>
        </w:numPr>
        <w:shd w:val="clear" w:color="auto" w:fill="auto"/>
        <w:tabs>
          <w:tab w:val="left" w:pos="1261"/>
        </w:tabs>
        <w:spacing w:before="0"/>
        <w:ind w:firstLine="760"/>
      </w:pPr>
      <w: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A02F1" w:rsidRDefault="00BA02F1" w:rsidP="00BA02F1">
      <w:pPr>
        <w:pStyle w:val="20"/>
        <w:numPr>
          <w:ilvl w:val="0"/>
          <w:numId w:val="4"/>
        </w:numPr>
        <w:shd w:val="clear" w:color="auto" w:fill="auto"/>
        <w:tabs>
          <w:tab w:val="left" w:pos="1373"/>
        </w:tabs>
        <w:spacing w:before="0"/>
        <w:ind w:firstLine="760"/>
      </w:pPr>
      <w:r>
        <w:t>Для приема родители (законные представители) ребенка дополнительно предъявляют в Учреждение медицинское заключение.</w:t>
      </w:r>
    </w:p>
    <w:p w:rsidR="00BA02F1" w:rsidRDefault="00BA02F1" w:rsidP="00BA02F1">
      <w:pPr>
        <w:pStyle w:val="20"/>
        <w:numPr>
          <w:ilvl w:val="0"/>
          <w:numId w:val="4"/>
        </w:numPr>
        <w:shd w:val="clear" w:color="auto" w:fill="auto"/>
        <w:tabs>
          <w:tab w:val="left" w:pos="1261"/>
        </w:tabs>
        <w:spacing w:before="0"/>
        <w:ind w:firstLine="760"/>
      </w:pPr>
      <w:r>
        <w:t>Копии предъявляемых при приеме документов хранятся в образовательной организации.</w:t>
      </w:r>
    </w:p>
    <w:p w:rsidR="00BA02F1" w:rsidRDefault="00BA02F1" w:rsidP="00BA02F1">
      <w:pPr>
        <w:pStyle w:val="20"/>
        <w:numPr>
          <w:ilvl w:val="0"/>
          <w:numId w:val="4"/>
        </w:numPr>
        <w:shd w:val="clear" w:color="auto" w:fill="auto"/>
        <w:tabs>
          <w:tab w:val="left" w:pos="1306"/>
        </w:tabs>
        <w:spacing w:before="0"/>
        <w:ind w:firstLine="760"/>
      </w:pPr>
      <w: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BA02F1" w:rsidRDefault="00BA02F1" w:rsidP="00BA02F1">
      <w:pPr>
        <w:pStyle w:val="20"/>
        <w:numPr>
          <w:ilvl w:val="0"/>
          <w:numId w:val="4"/>
        </w:numPr>
        <w:shd w:val="clear" w:color="auto" w:fill="auto"/>
        <w:tabs>
          <w:tab w:val="left" w:pos="1316"/>
        </w:tabs>
        <w:spacing w:before="0"/>
        <w:ind w:firstLine="760"/>
      </w:pPr>
      <w:r>
        <w:t>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BA02F1" w:rsidRDefault="00BA02F1" w:rsidP="00BA02F1">
      <w:pPr>
        <w:pStyle w:val="20"/>
        <w:numPr>
          <w:ilvl w:val="0"/>
          <w:numId w:val="4"/>
        </w:numPr>
        <w:shd w:val="clear" w:color="auto" w:fill="auto"/>
        <w:tabs>
          <w:tab w:val="left" w:pos="1373"/>
        </w:tabs>
        <w:spacing w:before="0"/>
        <w:ind w:firstLine="760"/>
      </w:pPr>
      <w:r>
        <w:t xml:space="preserve">Заявление о приеме в образовательную организацию и копии документов, регистрируются заведующим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</w:t>
      </w:r>
      <w:r>
        <w:lastRenderedPageBreak/>
        <w:t>за прием документов, содержащий индивидуальный номер заявления и перечень представленных при приеме документов.</w:t>
      </w:r>
    </w:p>
    <w:p w:rsidR="00BA02F1" w:rsidRDefault="00BA02F1" w:rsidP="00BA02F1">
      <w:pPr>
        <w:pStyle w:val="20"/>
        <w:numPr>
          <w:ilvl w:val="0"/>
          <w:numId w:val="4"/>
        </w:numPr>
        <w:shd w:val="clear" w:color="auto" w:fill="auto"/>
        <w:tabs>
          <w:tab w:val="left" w:pos="1397"/>
        </w:tabs>
        <w:spacing w:before="0"/>
        <w:ind w:firstLine="740"/>
      </w:pPr>
      <w:r>
        <w:t>Ребенок, родители (законные представители) которого не представили необходимые для приема документы в соответствии с пунктом 2.5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BA02F1" w:rsidRDefault="00BA02F1" w:rsidP="00BA02F1">
      <w:pPr>
        <w:pStyle w:val="20"/>
        <w:numPr>
          <w:ilvl w:val="0"/>
          <w:numId w:val="4"/>
        </w:numPr>
        <w:shd w:val="clear" w:color="auto" w:fill="auto"/>
        <w:tabs>
          <w:tab w:val="left" w:pos="1397"/>
        </w:tabs>
        <w:spacing w:before="0"/>
        <w:ind w:firstLine="740"/>
      </w:pPr>
      <w:r>
        <w:t>После приема документов, указанных в пункте 2.5 настоящего Порядка,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BA02F1" w:rsidRDefault="00BA02F1" w:rsidP="00BA02F1">
      <w:pPr>
        <w:pStyle w:val="20"/>
        <w:numPr>
          <w:ilvl w:val="0"/>
          <w:numId w:val="4"/>
        </w:numPr>
        <w:shd w:val="clear" w:color="auto" w:fill="auto"/>
        <w:tabs>
          <w:tab w:val="left" w:pos="1397"/>
        </w:tabs>
        <w:spacing w:before="0"/>
        <w:ind w:firstLine="740"/>
      </w:pPr>
      <w:r>
        <w:t>Заведующий Учреждения издает распорядительный акт о зачислении ребенка в образовательную организацию (далее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A02F1" w:rsidRDefault="00BA02F1" w:rsidP="00BA02F1">
      <w:pPr>
        <w:pStyle w:val="20"/>
        <w:shd w:val="clear" w:color="auto" w:fill="auto"/>
        <w:spacing w:before="0"/>
        <w:ind w:firstLine="740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BA02F1" w:rsidRDefault="00BA02F1" w:rsidP="00BA02F1">
      <w:pPr>
        <w:pStyle w:val="20"/>
        <w:numPr>
          <w:ilvl w:val="0"/>
          <w:numId w:val="4"/>
        </w:numPr>
        <w:shd w:val="clear" w:color="auto" w:fill="auto"/>
        <w:tabs>
          <w:tab w:val="left" w:pos="1397"/>
        </w:tabs>
        <w:spacing w:before="0"/>
        <w:ind w:firstLine="740"/>
      </w:pPr>
      <w:r>
        <w:t>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A02F1" w:rsidRPr="00BA02F1" w:rsidRDefault="00BA02F1">
      <w:pPr>
        <w:rPr>
          <w:rFonts w:ascii="Times New Roman" w:hAnsi="Times New Roman" w:cs="Times New Roman"/>
          <w:sz w:val="24"/>
          <w:szCs w:val="24"/>
        </w:rPr>
      </w:pPr>
    </w:p>
    <w:sectPr w:rsidR="00BA02F1" w:rsidRPr="00BA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683"/>
    <w:multiLevelType w:val="multilevel"/>
    <w:tmpl w:val="23FCC50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C3974"/>
    <w:multiLevelType w:val="multilevel"/>
    <w:tmpl w:val="AE9E4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F08FF"/>
    <w:multiLevelType w:val="multilevel"/>
    <w:tmpl w:val="B09E168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8E6922"/>
    <w:multiLevelType w:val="hybridMultilevel"/>
    <w:tmpl w:val="3BA4567E"/>
    <w:lvl w:ilvl="0" w:tplc="226CF4A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76224650"/>
    <w:multiLevelType w:val="multilevel"/>
    <w:tmpl w:val="B09E168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43"/>
    <w:rsid w:val="00600F43"/>
    <w:rsid w:val="00725251"/>
    <w:rsid w:val="0079455E"/>
    <w:rsid w:val="009D115C"/>
    <w:rsid w:val="00BA02F1"/>
    <w:rsid w:val="00C722CB"/>
    <w:rsid w:val="00C878A9"/>
    <w:rsid w:val="00D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39B0"/>
  <w15:docId w15:val="{21E50887-7772-48E0-91C8-90E8FDA9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A02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A02F1"/>
    <w:pPr>
      <w:widowControl w:val="0"/>
      <w:shd w:val="clear" w:color="auto" w:fill="FFFFFF"/>
      <w:spacing w:before="16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BA02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02F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A02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2F1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User4</cp:lastModifiedBy>
  <cp:revision>10</cp:revision>
  <cp:lastPrinted>2020-10-19T09:31:00Z</cp:lastPrinted>
  <dcterms:created xsi:type="dcterms:W3CDTF">2020-07-22T11:38:00Z</dcterms:created>
  <dcterms:modified xsi:type="dcterms:W3CDTF">2020-10-19T09:34:00Z</dcterms:modified>
</cp:coreProperties>
</file>